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F3B1A" w14:textId="77777777" w:rsidR="00957B56" w:rsidRPr="00957B56" w:rsidRDefault="00957B56" w:rsidP="00957B56">
      <w:pPr>
        <w:rPr>
          <w:rFonts w:ascii="Times" w:hAnsi="Times"/>
        </w:rPr>
      </w:pPr>
      <w:r w:rsidRPr="00957B56">
        <w:rPr>
          <w:rFonts w:ascii="Times" w:hAnsi="Times"/>
        </w:rPr>
        <w:t>OISE, University of Toronto</w:t>
      </w:r>
    </w:p>
    <w:p w14:paraId="0BAB2DB0" w14:textId="77777777" w:rsidR="00957B56" w:rsidRPr="00957B56" w:rsidRDefault="00957B56" w:rsidP="00957B56">
      <w:pPr>
        <w:rPr>
          <w:rFonts w:ascii="Times" w:hAnsi="Times"/>
        </w:rPr>
      </w:pPr>
      <w:r w:rsidRPr="00957B56">
        <w:rPr>
          <w:rFonts w:ascii="Times" w:hAnsi="Times"/>
        </w:rPr>
        <w:t xml:space="preserve">Hosted by: Ben Gallagher &amp; Ashleigh Allen </w:t>
      </w:r>
    </w:p>
    <w:p w14:paraId="4104793A" w14:textId="77777777" w:rsidR="00486745" w:rsidRPr="00957B56" w:rsidRDefault="00486745">
      <w:pPr>
        <w:rPr>
          <w:rFonts w:ascii="Times" w:hAnsi="Times"/>
        </w:rPr>
      </w:pPr>
    </w:p>
    <w:p w14:paraId="63AB7A10" w14:textId="77777777" w:rsidR="00957B56" w:rsidRPr="00BA1D5F" w:rsidRDefault="00957B56" w:rsidP="00957B56">
      <w:pPr>
        <w:rPr>
          <w:rFonts w:ascii="Times" w:hAnsi="Times" w:cs="Times New Roman"/>
          <w:lang w:val="en-CA"/>
        </w:rPr>
      </w:pPr>
    </w:p>
    <w:p w14:paraId="4476A967" w14:textId="77777777" w:rsidR="00957B56" w:rsidRPr="00BA1D5F" w:rsidRDefault="00957B56" w:rsidP="00957B56">
      <w:pPr>
        <w:jc w:val="center"/>
        <w:rPr>
          <w:rFonts w:ascii="Times" w:hAnsi="Times" w:cs="Times New Roman"/>
          <w:lang w:val="en-CA"/>
        </w:rPr>
      </w:pPr>
      <w:r w:rsidRPr="00BA1D5F">
        <w:rPr>
          <w:rFonts w:ascii="Times" w:hAnsi="Times" w:cs="Times New Roman"/>
          <w:b/>
          <w:bCs/>
          <w:color w:val="000000"/>
          <w:lang w:val="en-CA"/>
        </w:rPr>
        <w:t>Poetry</w:t>
      </w:r>
      <w:r w:rsidRPr="00BA1D5F">
        <w:rPr>
          <w:rFonts w:ascii="Times" w:hAnsi="Times" w:cs="Times New Roman"/>
          <w:color w:val="000000"/>
          <w:lang w:val="en-CA"/>
        </w:rPr>
        <w:t xml:space="preserve"> </w:t>
      </w:r>
      <w:r w:rsidRPr="00BA1D5F">
        <w:rPr>
          <w:rFonts w:ascii="Times" w:hAnsi="Times" w:cs="Times New Roman"/>
          <w:b/>
          <w:bCs/>
          <w:color w:val="000000"/>
          <w:lang w:val="en-CA"/>
        </w:rPr>
        <w:t>and Dis</w:t>
      </w:r>
      <w:r>
        <w:rPr>
          <w:rFonts w:ascii="Times" w:hAnsi="Times" w:cs="Times New Roman"/>
          <w:b/>
          <w:bCs/>
          <w:color w:val="000000"/>
          <w:lang w:val="en-CA"/>
        </w:rPr>
        <w:t>/A</w:t>
      </w:r>
      <w:r w:rsidRPr="00BA1D5F">
        <w:rPr>
          <w:rFonts w:ascii="Times" w:hAnsi="Times" w:cs="Times New Roman"/>
          <w:b/>
          <w:bCs/>
          <w:color w:val="000000"/>
          <w:lang w:val="en-CA"/>
        </w:rPr>
        <w:t>bility</w:t>
      </w:r>
    </w:p>
    <w:p w14:paraId="174DBC59" w14:textId="77777777" w:rsidR="00957B56" w:rsidRPr="00BA1D5F" w:rsidRDefault="00957B56" w:rsidP="00957B56">
      <w:pPr>
        <w:rPr>
          <w:rFonts w:ascii="Times" w:hAnsi="Times" w:cs="Times New Roman"/>
          <w:lang w:val="en-CA"/>
        </w:rPr>
      </w:pPr>
      <w:r w:rsidRPr="00BA1D5F">
        <w:rPr>
          <w:rFonts w:ascii="Times" w:hAnsi="Times" w:cs="Times New Roman"/>
          <w:color w:val="000000"/>
          <w:lang w:val="en-CA"/>
        </w:rPr>
        <w:t> </w:t>
      </w:r>
    </w:p>
    <w:p w14:paraId="1C3F5356" w14:textId="77777777" w:rsidR="00957B56" w:rsidRPr="00BA1D5F" w:rsidRDefault="00957B56" w:rsidP="00957B56">
      <w:pPr>
        <w:pBdr>
          <w:top w:val="single" w:sz="4" w:space="1" w:color="auto"/>
          <w:left w:val="single" w:sz="4" w:space="4" w:color="auto"/>
          <w:bottom w:val="single" w:sz="4" w:space="1" w:color="auto"/>
          <w:right w:val="single" w:sz="4" w:space="4" w:color="auto"/>
        </w:pBdr>
        <w:rPr>
          <w:rFonts w:ascii="Times" w:hAnsi="Times" w:cs="Times New Roman"/>
          <w:lang w:val="en-CA"/>
        </w:rPr>
      </w:pPr>
      <w:r w:rsidRPr="00BA1D5F">
        <w:rPr>
          <w:rFonts w:ascii="Times" w:hAnsi="Times" w:cs="Times New Roman"/>
          <w:b/>
          <w:bCs/>
          <w:color w:val="000000"/>
          <w:lang w:val="en-CA"/>
        </w:rPr>
        <w:t>Workshop description</w:t>
      </w:r>
      <w:r w:rsidRPr="00BA1D5F">
        <w:rPr>
          <w:rFonts w:ascii="Times" w:hAnsi="Times" w:cs="Times New Roman"/>
          <w:color w:val="000000"/>
          <w:lang w:val="en-CA"/>
        </w:rPr>
        <w:t>:</w:t>
      </w:r>
    </w:p>
    <w:p w14:paraId="446CDC24" w14:textId="77777777" w:rsidR="00957B56" w:rsidRPr="00BA1D5F" w:rsidRDefault="00957B56" w:rsidP="00957B56">
      <w:pPr>
        <w:pBdr>
          <w:top w:val="single" w:sz="4" w:space="1" w:color="auto"/>
          <w:left w:val="single" w:sz="4" w:space="4" w:color="auto"/>
          <w:bottom w:val="single" w:sz="4" w:space="1" w:color="auto"/>
          <w:right w:val="single" w:sz="4" w:space="4" w:color="auto"/>
        </w:pBdr>
        <w:rPr>
          <w:rFonts w:ascii="Times" w:hAnsi="Times" w:cs="Times New Roman"/>
          <w:lang w:val="en-CA"/>
        </w:rPr>
      </w:pPr>
      <w:r w:rsidRPr="00BA1D5F">
        <w:rPr>
          <w:rFonts w:ascii="Times" w:hAnsi="Times" w:cs="Times New Roman"/>
          <w:color w:val="000000"/>
          <w:lang w:val="en-CA"/>
        </w:rPr>
        <w:t> </w:t>
      </w:r>
    </w:p>
    <w:p w14:paraId="14F0BB09" w14:textId="1812C3D7" w:rsidR="00503CB6" w:rsidRDefault="00957B56" w:rsidP="00957B56">
      <w:pPr>
        <w:pBdr>
          <w:top w:val="single" w:sz="4" w:space="1" w:color="auto"/>
          <w:left w:val="single" w:sz="4" w:space="4" w:color="auto"/>
          <w:bottom w:val="single" w:sz="4" w:space="1" w:color="auto"/>
          <w:right w:val="single" w:sz="4" w:space="4" w:color="auto"/>
        </w:pBdr>
        <w:rPr>
          <w:rFonts w:ascii="Times" w:hAnsi="Times" w:cs="Times New Roman"/>
          <w:color w:val="000000"/>
          <w:lang w:val="en-CA"/>
        </w:rPr>
      </w:pPr>
      <w:r w:rsidRPr="00BA1D5F">
        <w:rPr>
          <w:rFonts w:ascii="Times" w:hAnsi="Times" w:cs="Times New Roman"/>
          <w:color w:val="000000"/>
          <w:lang w:val="en-CA"/>
        </w:rPr>
        <w:t xml:space="preserve">Our 90-minute creative writing workshop explores </w:t>
      </w:r>
      <w:r w:rsidRPr="00BA1D5F">
        <w:rPr>
          <w:rFonts w:ascii="Times" w:hAnsi="Times" w:cs="Times New Roman"/>
          <w:b/>
          <w:bCs/>
          <w:color w:val="000000"/>
          <w:lang w:val="en-CA"/>
        </w:rPr>
        <w:t>Poetry and Dis</w:t>
      </w:r>
      <w:r>
        <w:rPr>
          <w:rFonts w:ascii="Times" w:hAnsi="Times" w:cs="Times New Roman"/>
          <w:b/>
          <w:bCs/>
          <w:color w:val="000000"/>
          <w:lang w:val="en-CA"/>
        </w:rPr>
        <w:t>/A</w:t>
      </w:r>
      <w:r w:rsidRPr="00BA1D5F">
        <w:rPr>
          <w:rFonts w:ascii="Times" w:hAnsi="Times" w:cs="Times New Roman"/>
          <w:b/>
          <w:bCs/>
          <w:color w:val="000000"/>
          <w:lang w:val="en-CA"/>
        </w:rPr>
        <w:t>bility</w:t>
      </w:r>
      <w:r w:rsidRPr="00BA1D5F">
        <w:rPr>
          <w:rFonts w:ascii="Times" w:hAnsi="Times" w:cs="Times New Roman"/>
          <w:color w:val="000000"/>
          <w:lang w:val="en-CA"/>
        </w:rPr>
        <w:t xml:space="preserve"> as we read contemporary poets exploring aspects of dis</w:t>
      </w:r>
      <w:r>
        <w:rPr>
          <w:rFonts w:ascii="Times" w:hAnsi="Times" w:cs="Times New Roman"/>
          <w:color w:val="000000"/>
          <w:lang w:val="en-CA"/>
        </w:rPr>
        <w:t>/</w:t>
      </w:r>
      <w:r w:rsidRPr="00BA1D5F">
        <w:rPr>
          <w:rFonts w:ascii="Times" w:hAnsi="Times" w:cs="Times New Roman"/>
          <w:color w:val="000000"/>
          <w:lang w:val="en-CA"/>
        </w:rPr>
        <w:t xml:space="preserve">ability, both mental and physical, in relation to their selves and the culture around them. This workshop we take up recent poetry by Roxanna Bennett, as well as the most recent issue </w:t>
      </w:r>
      <w:r>
        <w:rPr>
          <w:rFonts w:ascii="Times" w:hAnsi="Times" w:cs="Times New Roman"/>
          <w:color w:val="000000"/>
          <w:lang w:val="en-CA"/>
        </w:rPr>
        <w:t xml:space="preserve">(twelve.2, 2019-2020) </w:t>
      </w:r>
      <w:r w:rsidRPr="00BA1D5F">
        <w:rPr>
          <w:rFonts w:ascii="Times" w:hAnsi="Times" w:cs="Times New Roman"/>
          <w:color w:val="000000"/>
          <w:lang w:val="en-CA"/>
        </w:rPr>
        <w:t xml:space="preserve">of </w:t>
      </w:r>
      <w:r w:rsidRPr="00BA1D5F">
        <w:rPr>
          <w:rFonts w:ascii="Times" w:hAnsi="Times" w:cs="Times New Roman"/>
          <w:i/>
          <w:color w:val="000000"/>
          <w:lang w:val="en-CA"/>
        </w:rPr>
        <w:t>Hamilton Arts &amp; Letters</w:t>
      </w:r>
      <w:r w:rsidRPr="00BA1D5F">
        <w:rPr>
          <w:rFonts w:ascii="Times" w:hAnsi="Times" w:cs="Times New Roman"/>
          <w:color w:val="000000"/>
          <w:lang w:val="en-CA"/>
        </w:rPr>
        <w:t>, which specifically addresse</w:t>
      </w:r>
      <w:r>
        <w:rPr>
          <w:rFonts w:ascii="Times" w:hAnsi="Times" w:cs="Times New Roman"/>
          <w:color w:val="000000"/>
          <w:lang w:val="en-CA"/>
        </w:rPr>
        <w:t xml:space="preserve">s dis/ability poetry and poetics </w:t>
      </w:r>
      <w:r w:rsidR="00503CB6">
        <w:rPr>
          <w:rFonts w:ascii="Times" w:hAnsi="Times" w:cs="Times New Roman"/>
          <w:color w:val="000000"/>
          <w:lang w:val="en-CA"/>
        </w:rPr>
        <w:br/>
      </w:r>
      <w:r w:rsidR="00503CB6">
        <w:rPr>
          <w:rFonts w:ascii="Times" w:hAnsi="Times" w:cs="Times New Roman"/>
          <w:color w:val="3366FF"/>
          <w:lang w:val="en-CA"/>
        </w:rPr>
        <w:t xml:space="preserve">- </w:t>
      </w:r>
      <w:r w:rsidR="00503CB6" w:rsidRPr="00503CB6">
        <w:rPr>
          <w:rFonts w:ascii="Times" w:hAnsi="Times" w:cs="Times New Roman"/>
          <w:color w:val="3366FF"/>
          <w:lang w:val="en-CA"/>
        </w:rPr>
        <w:t>https://halmagazine.wordpress.com/hal/</w:t>
      </w:r>
    </w:p>
    <w:p w14:paraId="1F461903" w14:textId="22EFCCEC" w:rsidR="00E44695" w:rsidRPr="00BA1D5F" w:rsidRDefault="00503CB6" w:rsidP="00957B56">
      <w:pPr>
        <w:pBdr>
          <w:top w:val="single" w:sz="4" w:space="1" w:color="auto"/>
          <w:left w:val="single" w:sz="4" w:space="4" w:color="auto"/>
          <w:bottom w:val="single" w:sz="4" w:space="1" w:color="auto"/>
          <w:right w:val="single" w:sz="4" w:space="4" w:color="auto"/>
        </w:pBdr>
        <w:rPr>
          <w:rFonts w:ascii="Times" w:hAnsi="Times" w:cs="Times New Roman"/>
          <w:color w:val="000000"/>
          <w:lang w:val="en-CA"/>
        </w:rPr>
      </w:pPr>
      <w:r>
        <w:rPr>
          <w:rFonts w:ascii="Times" w:hAnsi="Times" w:cs="Times New Roman"/>
          <w:color w:val="3366FF"/>
          <w:lang w:val="en-CA"/>
        </w:rPr>
        <w:t xml:space="preserve">- </w:t>
      </w:r>
      <w:bookmarkStart w:id="0" w:name="_GoBack"/>
      <w:bookmarkEnd w:id="0"/>
      <w:r w:rsidR="00957B56" w:rsidRPr="00E44695">
        <w:rPr>
          <w:rFonts w:ascii="Times" w:hAnsi="Times" w:cs="Times New Roman"/>
          <w:color w:val="3366FF"/>
          <w:lang w:val="en-CA"/>
        </w:rPr>
        <w:t>https://samizdatpress.typepad.com/hal_magazine_issue_twelve/hal-magazine-issue-twelve2-cover.html</w:t>
      </w:r>
    </w:p>
    <w:p w14:paraId="5F3A49F3" w14:textId="77777777" w:rsidR="00957B56" w:rsidRPr="00BA1D5F" w:rsidRDefault="00957B56" w:rsidP="00957B56">
      <w:pPr>
        <w:pBdr>
          <w:top w:val="single" w:sz="4" w:space="1" w:color="auto"/>
          <w:left w:val="single" w:sz="4" w:space="4" w:color="auto"/>
          <w:bottom w:val="single" w:sz="4" w:space="1" w:color="auto"/>
          <w:right w:val="single" w:sz="4" w:space="4" w:color="auto"/>
        </w:pBdr>
        <w:rPr>
          <w:rFonts w:ascii="Times" w:hAnsi="Times" w:cs="Times New Roman"/>
          <w:lang w:val="en-CA"/>
        </w:rPr>
      </w:pPr>
      <w:r w:rsidRPr="00BA1D5F">
        <w:rPr>
          <w:rFonts w:ascii="Times" w:hAnsi="Times" w:cs="Times New Roman"/>
          <w:color w:val="000000"/>
          <w:lang w:val="en-CA"/>
        </w:rPr>
        <w:t> </w:t>
      </w:r>
    </w:p>
    <w:p w14:paraId="5A33E284" w14:textId="77777777" w:rsidR="00957B56" w:rsidRPr="00BA1D5F" w:rsidRDefault="00957B56" w:rsidP="00957B56">
      <w:pPr>
        <w:pBdr>
          <w:top w:val="single" w:sz="4" w:space="1" w:color="auto"/>
          <w:left w:val="single" w:sz="4" w:space="4" w:color="auto"/>
          <w:bottom w:val="single" w:sz="4" w:space="1" w:color="auto"/>
          <w:right w:val="single" w:sz="4" w:space="4" w:color="auto"/>
        </w:pBdr>
        <w:rPr>
          <w:rFonts w:ascii="Times" w:hAnsi="Times" w:cs="Times New Roman"/>
          <w:lang w:val="en-CA"/>
        </w:rPr>
      </w:pPr>
      <w:r w:rsidRPr="00BA1D5F">
        <w:rPr>
          <w:rFonts w:ascii="Times" w:hAnsi="Times" w:cs="Times New Roman"/>
          <w:color w:val="000000"/>
          <w:lang w:val="en-CA"/>
        </w:rPr>
        <w:t>The purpose of this workshop is to expose participants to different ways of reading and writing poetry as a community, and to think about the possibilities for poetry in our lives and classrooms. Today we specifically want to focus on the various ways that poets have tackled issues of dis</w:t>
      </w:r>
      <w:r>
        <w:rPr>
          <w:rFonts w:ascii="Times" w:hAnsi="Times" w:cs="Times New Roman"/>
          <w:color w:val="000000"/>
          <w:lang w:val="en-CA"/>
        </w:rPr>
        <w:t>/</w:t>
      </w:r>
      <w:r w:rsidRPr="00BA1D5F">
        <w:rPr>
          <w:rFonts w:ascii="Times" w:hAnsi="Times" w:cs="Times New Roman"/>
          <w:color w:val="000000"/>
          <w:lang w:val="en-CA"/>
        </w:rPr>
        <w:t>ability in their writing, and what a disability poetics suggests for our writing practices.</w:t>
      </w:r>
    </w:p>
    <w:p w14:paraId="1385C9BB" w14:textId="77777777" w:rsidR="00957B56" w:rsidRPr="00BA1D5F" w:rsidRDefault="00957B56" w:rsidP="00957B56">
      <w:pPr>
        <w:pBdr>
          <w:top w:val="single" w:sz="4" w:space="1" w:color="auto"/>
          <w:left w:val="single" w:sz="4" w:space="4" w:color="auto"/>
          <w:bottom w:val="single" w:sz="4" w:space="1" w:color="auto"/>
          <w:right w:val="single" w:sz="4" w:space="4" w:color="auto"/>
        </w:pBdr>
        <w:rPr>
          <w:rFonts w:ascii="Times" w:hAnsi="Times" w:cs="Times New Roman"/>
          <w:lang w:val="en-CA"/>
        </w:rPr>
      </w:pPr>
      <w:r w:rsidRPr="00BA1D5F">
        <w:rPr>
          <w:rFonts w:ascii="Times" w:hAnsi="Times" w:cs="Times New Roman"/>
          <w:color w:val="000000"/>
          <w:lang w:val="en-CA"/>
        </w:rPr>
        <w:t> </w:t>
      </w:r>
    </w:p>
    <w:p w14:paraId="0E98D45E" w14:textId="77777777" w:rsidR="00957B56" w:rsidRPr="00BA1D5F" w:rsidRDefault="00957B56" w:rsidP="00957B56">
      <w:pPr>
        <w:pBdr>
          <w:top w:val="single" w:sz="4" w:space="1" w:color="auto"/>
          <w:left w:val="single" w:sz="4" w:space="4" w:color="auto"/>
          <w:bottom w:val="single" w:sz="4" w:space="1" w:color="auto"/>
          <w:right w:val="single" w:sz="4" w:space="4" w:color="auto"/>
        </w:pBdr>
        <w:rPr>
          <w:rFonts w:ascii="Times" w:hAnsi="Times" w:cs="Times New Roman"/>
          <w:lang w:val="en-CA"/>
        </w:rPr>
      </w:pPr>
      <w:r w:rsidRPr="00BA1D5F">
        <w:rPr>
          <w:rFonts w:ascii="Times" w:hAnsi="Times" w:cs="Times New Roman"/>
          <w:color w:val="000000"/>
          <w:lang w:val="en-CA"/>
        </w:rPr>
        <w:t>We are grateful to be a part of a community that values engagement with writing and reading.</w:t>
      </w:r>
    </w:p>
    <w:p w14:paraId="1817CDED" w14:textId="77777777" w:rsidR="00957B56" w:rsidRPr="00BA1D5F" w:rsidRDefault="00957B56" w:rsidP="00957B56">
      <w:pPr>
        <w:rPr>
          <w:rFonts w:ascii="Times" w:hAnsi="Times" w:cs="Times New Roman"/>
          <w:lang w:val="en-CA"/>
        </w:rPr>
      </w:pPr>
      <w:r w:rsidRPr="00BA1D5F">
        <w:rPr>
          <w:rFonts w:ascii="Times" w:hAnsi="Times" w:cs="Times New Roman"/>
          <w:color w:val="000000"/>
          <w:lang w:val="en-CA"/>
        </w:rPr>
        <w:t> </w:t>
      </w:r>
    </w:p>
    <w:p w14:paraId="6443C447" w14:textId="77777777" w:rsidR="00957B56" w:rsidRPr="00BA1D5F" w:rsidRDefault="00957B56" w:rsidP="00957B56">
      <w:pPr>
        <w:jc w:val="center"/>
        <w:rPr>
          <w:rFonts w:ascii="Times" w:hAnsi="Times" w:cs="Times New Roman"/>
          <w:lang w:val="en-CA"/>
        </w:rPr>
      </w:pPr>
      <w:r w:rsidRPr="00BA1D5F">
        <w:rPr>
          <w:rFonts w:ascii="Times" w:hAnsi="Times" w:cs="Times New Roman"/>
          <w:b/>
          <w:bCs/>
          <w:color w:val="000000"/>
          <w:lang w:val="en-CA"/>
        </w:rPr>
        <w:t>Workshop outline:</w:t>
      </w:r>
    </w:p>
    <w:p w14:paraId="16CDC710" w14:textId="77777777" w:rsidR="00957B56" w:rsidRPr="00BA1D5F" w:rsidRDefault="00957B56" w:rsidP="00957B56">
      <w:pPr>
        <w:rPr>
          <w:rFonts w:ascii="Times" w:hAnsi="Times" w:cs="Times New Roman"/>
          <w:lang w:val="en-CA"/>
        </w:rPr>
      </w:pPr>
      <w:r w:rsidRPr="00BA1D5F">
        <w:rPr>
          <w:rFonts w:ascii="Times" w:hAnsi="Times" w:cs="Times New Roman"/>
          <w:i/>
          <w:iCs/>
          <w:color w:val="000000"/>
          <w:lang w:val="en-CA"/>
        </w:rPr>
        <w:t>(5 minutes)</w:t>
      </w:r>
    </w:p>
    <w:p w14:paraId="6F5A8089" w14:textId="77777777" w:rsidR="00957B56" w:rsidRPr="00BA1D5F" w:rsidRDefault="00957B56" w:rsidP="00957B56">
      <w:pPr>
        <w:rPr>
          <w:rFonts w:ascii="Times" w:hAnsi="Times" w:cs="Times New Roman"/>
          <w:lang w:val="en-CA"/>
        </w:rPr>
      </w:pPr>
      <w:r w:rsidRPr="00BA1D5F">
        <w:rPr>
          <w:rFonts w:ascii="Times" w:hAnsi="Times" w:cs="Times New Roman"/>
          <w:b/>
          <w:bCs/>
          <w:color w:val="000000"/>
          <w:lang w:val="en-CA"/>
        </w:rPr>
        <w:t>Welcome participants &amp; introductions / check-ins</w:t>
      </w:r>
    </w:p>
    <w:p w14:paraId="7E01EBCC" w14:textId="77777777" w:rsidR="00957B56" w:rsidRPr="00BA1D5F" w:rsidRDefault="00957B56" w:rsidP="00957B56">
      <w:pPr>
        <w:numPr>
          <w:ilvl w:val="0"/>
          <w:numId w:val="1"/>
        </w:numPr>
        <w:suppressAutoHyphens w:val="0"/>
        <w:textAlignment w:val="baseline"/>
        <w:rPr>
          <w:rFonts w:ascii="Times" w:hAnsi="Times" w:cs="Times New Roman"/>
          <w:color w:val="000000"/>
          <w:lang w:val="en-CA"/>
        </w:rPr>
      </w:pPr>
      <w:r w:rsidRPr="00BA1D5F">
        <w:rPr>
          <w:rFonts w:ascii="Times" w:hAnsi="Times" w:cs="Times New Roman"/>
          <w:color w:val="000000"/>
          <w:lang w:val="en-CA"/>
        </w:rPr>
        <w:t>Names, pronouns, a word to describe how each person is feeling today</w:t>
      </w:r>
    </w:p>
    <w:p w14:paraId="2ABFDDD5" w14:textId="77777777" w:rsidR="00957B56" w:rsidRPr="00BA1D5F" w:rsidRDefault="00957B56" w:rsidP="00957B56">
      <w:pPr>
        <w:ind w:left="720"/>
        <w:rPr>
          <w:rFonts w:ascii="Times" w:hAnsi="Times" w:cs="Times New Roman"/>
          <w:lang w:val="en-CA"/>
        </w:rPr>
      </w:pPr>
      <w:r w:rsidRPr="00BA1D5F">
        <w:rPr>
          <w:rFonts w:ascii="Times" w:hAnsi="Times" w:cs="Times New Roman"/>
          <w:color w:val="000000"/>
          <w:lang w:val="en-CA"/>
        </w:rPr>
        <w:t> </w:t>
      </w:r>
    </w:p>
    <w:p w14:paraId="1DADFD70" w14:textId="77777777" w:rsidR="00957B56" w:rsidRPr="00BA1D5F" w:rsidRDefault="00957B56" w:rsidP="00957B56">
      <w:pPr>
        <w:rPr>
          <w:rFonts w:ascii="Times" w:hAnsi="Times" w:cs="Times New Roman"/>
          <w:lang w:val="en-CA"/>
        </w:rPr>
      </w:pPr>
      <w:r w:rsidRPr="00BA1D5F">
        <w:rPr>
          <w:rFonts w:ascii="Times" w:hAnsi="Times" w:cs="Times New Roman"/>
          <w:i/>
          <w:iCs/>
          <w:color w:val="000000"/>
          <w:lang w:val="en-CA"/>
        </w:rPr>
        <w:t>(5 minutes)</w:t>
      </w:r>
    </w:p>
    <w:p w14:paraId="36E068FC" w14:textId="77777777" w:rsidR="00957B56" w:rsidRPr="00BA1D5F" w:rsidRDefault="00957B56" w:rsidP="00957B56">
      <w:pPr>
        <w:rPr>
          <w:rFonts w:ascii="Times" w:hAnsi="Times" w:cs="Times New Roman"/>
          <w:lang w:val="en-CA"/>
        </w:rPr>
      </w:pPr>
      <w:r w:rsidRPr="00BA1D5F">
        <w:rPr>
          <w:rFonts w:ascii="Times" w:hAnsi="Times" w:cs="Times New Roman"/>
          <w:b/>
          <w:bCs/>
          <w:color w:val="000000"/>
          <w:lang w:val="en-CA"/>
        </w:rPr>
        <w:t>Share the purpose of this workshop</w:t>
      </w:r>
      <w:r w:rsidRPr="00BA1D5F">
        <w:rPr>
          <w:rFonts w:ascii="Times" w:hAnsi="Times" w:cs="Times New Roman"/>
          <w:color w:val="000000"/>
          <w:lang w:val="en-CA"/>
        </w:rPr>
        <w:t>:</w:t>
      </w:r>
    </w:p>
    <w:p w14:paraId="5A286755" w14:textId="77777777" w:rsidR="00957B56" w:rsidRPr="00BA1D5F" w:rsidRDefault="00957B56" w:rsidP="00957B56">
      <w:pPr>
        <w:numPr>
          <w:ilvl w:val="0"/>
          <w:numId w:val="2"/>
        </w:numPr>
        <w:suppressAutoHyphens w:val="0"/>
        <w:textAlignment w:val="baseline"/>
        <w:rPr>
          <w:rFonts w:ascii="Times" w:hAnsi="Times" w:cs="Times New Roman"/>
          <w:color w:val="000000"/>
          <w:lang w:val="en-CA"/>
        </w:rPr>
      </w:pPr>
      <w:r w:rsidRPr="00BA1D5F">
        <w:rPr>
          <w:rFonts w:ascii="Times" w:hAnsi="Times" w:cs="Times New Roman"/>
          <w:color w:val="000000"/>
          <w:lang w:val="en-CA"/>
        </w:rPr>
        <w:t>To explore issues of disability within poetry</w:t>
      </w:r>
    </w:p>
    <w:p w14:paraId="5B111546" w14:textId="77777777" w:rsidR="00957B56" w:rsidRPr="00BA1D5F" w:rsidRDefault="00957B56" w:rsidP="00957B56">
      <w:pPr>
        <w:numPr>
          <w:ilvl w:val="0"/>
          <w:numId w:val="2"/>
        </w:numPr>
        <w:suppressAutoHyphens w:val="0"/>
        <w:textAlignment w:val="baseline"/>
        <w:rPr>
          <w:rFonts w:ascii="Times" w:hAnsi="Times" w:cs="Times New Roman"/>
          <w:color w:val="000000"/>
          <w:lang w:val="en-CA"/>
        </w:rPr>
      </w:pPr>
      <w:r w:rsidRPr="00BA1D5F">
        <w:rPr>
          <w:rFonts w:ascii="Times" w:hAnsi="Times" w:cs="Times New Roman"/>
          <w:color w:val="000000"/>
          <w:lang w:val="en-CA"/>
        </w:rPr>
        <w:t>Creativity often linked to suffering/madness/unstable “genius” YET the lived reality of mental and physical ill health is rarely allowed to enter art itself</w:t>
      </w:r>
    </w:p>
    <w:p w14:paraId="3969FFC3" w14:textId="77777777" w:rsidR="00957B56" w:rsidRPr="00BA1D5F" w:rsidRDefault="00957B56" w:rsidP="00957B56">
      <w:pPr>
        <w:numPr>
          <w:ilvl w:val="0"/>
          <w:numId w:val="2"/>
        </w:numPr>
        <w:suppressAutoHyphens w:val="0"/>
        <w:textAlignment w:val="baseline"/>
        <w:rPr>
          <w:rFonts w:ascii="Times" w:hAnsi="Times" w:cs="Times New Roman"/>
          <w:color w:val="000000"/>
          <w:lang w:val="en-CA"/>
        </w:rPr>
      </w:pPr>
      <w:r w:rsidRPr="00BA1D5F">
        <w:rPr>
          <w:rFonts w:ascii="Times" w:hAnsi="Times" w:cs="Times New Roman"/>
          <w:color w:val="000000"/>
          <w:lang w:val="en-CA"/>
        </w:rPr>
        <w:t>What do poems that tackle these issues look and sound like</w:t>
      </w:r>
    </w:p>
    <w:p w14:paraId="3285B3CF" w14:textId="77777777" w:rsidR="00957B56" w:rsidRPr="00BA1D5F" w:rsidRDefault="00957B56" w:rsidP="00957B56">
      <w:pPr>
        <w:numPr>
          <w:ilvl w:val="0"/>
          <w:numId w:val="2"/>
        </w:numPr>
        <w:suppressAutoHyphens w:val="0"/>
        <w:textAlignment w:val="baseline"/>
        <w:rPr>
          <w:rFonts w:ascii="Times" w:hAnsi="Times" w:cs="Times New Roman"/>
          <w:color w:val="000000"/>
          <w:lang w:val="en-CA"/>
        </w:rPr>
      </w:pPr>
      <w:r w:rsidRPr="00BA1D5F">
        <w:rPr>
          <w:rFonts w:ascii="Times" w:hAnsi="Times" w:cs="Times New Roman"/>
          <w:color w:val="000000"/>
          <w:lang w:val="en-CA"/>
        </w:rPr>
        <w:t>What might constitute a “disability poetics”? </w:t>
      </w:r>
    </w:p>
    <w:p w14:paraId="4E4FC91E" w14:textId="77777777" w:rsidR="00957B56" w:rsidRPr="00BA1D5F" w:rsidRDefault="00957B56" w:rsidP="00957B56">
      <w:pPr>
        <w:numPr>
          <w:ilvl w:val="0"/>
          <w:numId w:val="2"/>
        </w:numPr>
        <w:suppressAutoHyphens w:val="0"/>
        <w:textAlignment w:val="baseline"/>
        <w:rPr>
          <w:rFonts w:ascii="Times" w:hAnsi="Times" w:cs="Times New Roman"/>
          <w:color w:val="000000"/>
          <w:lang w:val="en-CA"/>
        </w:rPr>
      </w:pPr>
      <w:r w:rsidRPr="00BA1D5F">
        <w:rPr>
          <w:rFonts w:ascii="Times" w:hAnsi="Times" w:cs="Times New Roman"/>
          <w:color w:val="000000"/>
          <w:lang w:val="en-CA"/>
        </w:rPr>
        <w:t>What are the implications for our own writing when we begin to explore how mental/physical disturbances shape our language and creativity?</w:t>
      </w:r>
    </w:p>
    <w:p w14:paraId="65E35139" w14:textId="77777777" w:rsidR="00957B56" w:rsidRPr="00BA1D5F" w:rsidRDefault="00957B56" w:rsidP="00957B56">
      <w:pPr>
        <w:rPr>
          <w:rFonts w:ascii="Times" w:eastAsia="Times New Roman" w:hAnsi="Times" w:cs="Times New Roman"/>
          <w:lang w:val="en-CA"/>
        </w:rPr>
      </w:pPr>
    </w:p>
    <w:p w14:paraId="5CAFE2EE" w14:textId="77777777" w:rsidR="00957B56" w:rsidRPr="00BA1D5F" w:rsidRDefault="00957B56" w:rsidP="00957B56">
      <w:pPr>
        <w:rPr>
          <w:rFonts w:ascii="Times" w:hAnsi="Times" w:cs="Times New Roman"/>
          <w:lang w:val="en-CA"/>
        </w:rPr>
      </w:pPr>
      <w:r w:rsidRPr="00BA1D5F">
        <w:rPr>
          <w:rFonts w:ascii="Times" w:hAnsi="Times" w:cs="Times New Roman"/>
          <w:i/>
          <w:iCs/>
          <w:color w:val="000000"/>
          <w:lang w:val="en-CA"/>
        </w:rPr>
        <w:t>(5</w:t>
      </w:r>
      <w:r w:rsidRPr="00957B56">
        <w:rPr>
          <w:rFonts w:ascii="Times" w:hAnsi="Times" w:cs="Times New Roman"/>
          <w:i/>
          <w:iCs/>
          <w:color w:val="000000"/>
          <w:lang w:val="en-CA"/>
        </w:rPr>
        <w:t>-10</w:t>
      </w:r>
      <w:r w:rsidRPr="00BA1D5F">
        <w:rPr>
          <w:rFonts w:ascii="Times" w:hAnsi="Times" w:cs="Times New Roman"/>
          <w:i/>
          <w:iCs/>
          <w:color w:val="000000"/>
          <w:lang w:val="en-CA"/>
        </w:rPr>
        <w:t xml:space="preserve"> minutes) </w:t>
      </w:r>
    </w:p>
    <w:p w14:paraId="62A19B87" w14:textId="77777777" w:rsidR="00957B56" w:rsidRPr="00BA1D5F" w:rsidRDefault="00957B56" w:rsidP="00957B56">
      <w:pPr>
        <w:rPr>
          <w:rFonts w:ascii="Times" w:hAnsi="Times" w:cs="Times New Roman"/>
          <w:lang w:val="en-CA"/>
        </w:rPr>
      </w:pPr>
      <w:r w:rsidRPr="00BA1D5F">
        <w:rPr>
          <w:rFonts w:ascii="Times" w:hAnsi="Times" w:cs="Times New Roman"/>
          <w:b/>
          <w:bCs/>
          <w:color w:val="000000"/>
          <w:lang w:val="en-CA"/>
        </w:rPr>
        <w:t>Read three poems by Roxanna Bennett (“In a Nutshell”, “Language of Hospital”, “Blue Rose”)</w:t>
      </w:r>
      <w:r w:rsidRPr="00957B56">
        <w:rPr>
          <w:rFonts w:ascii="Times" w:hAnsi="Times" w:cs="Times New Roman"/>
          <w:b/>
          <w:bCs/>
          <w:color w:val="000000"/>
          <w:lang w:val="en-CA"/>
        </w:rPr>
        <w:t xml:space="preserve"> from her 2019 collection </w:t>
      </w:r>
      <w:proofErr w:type="spellStart"/>
      <w:r w:rsidRPr="00BA1D5F">
        <w:rPr>
          <w:rFonts w:ascii="Times" w:hAnsi="Times" w:cs="Times New Roman"/>
          <w:b/>
          <w:bCs/>
          <w:i/>
          <w:iCs/>
          <w:color w:val="000000"/>
          <w:lang w:val="en-CA"/>
        </w:rPr>
        <w:t>Unmeaningable</w:t>
      </w:r>
      <w:proofErr w:type="spellEnd"/>
    </w:p>
    <w:p w14:paraId="6CD8666D" w14:textId="77777777" w:rsidR="00957B56" w:rsidRPr="00BA1D5F" w:rsidRDefault="00957B56" w:rsidP="00957B56">
      <w:pPr>
        <w:rPr>
          <w:rFonts w:ascii="Times" w:eastAsia="Times New Roman" w:hAnsi="Times" w:cs="Times New Roman"/>
          <w:lang w:val="en-CA"/>
        </w:rPr>
      </w:pPr>
    </w:p>
    <w:p w14:paraId="44DE6260" w14:textId="77777777" w:rsidR="00957B56" w:rsidRPr="00BA1D5F" w:rsidRDefault="00957B56" w:rsidP="00957B56">
      <w:pPr>
        <w:rPr>
          <w:rFonts w:ascii="Times" w:hAnsi="Times" w:cs="Times New Roman"/>
          <w:lang w:val="en-CA"/>
        </w:rPr>
      </w:pPr>
      <w:r w:rsidRPr="00BA1D5F">
        <w:rPr>
          <w:rFonts w:ascii="Times" w:hAnsi="Times" w:cs="Times New Roman"/>
          <w:i/>
          <w:iCs/>
          <w:color w:val="000000"/>
          <w:lang w:val="en-CA"/>
        </w:rPr>
        <w:t>(20 minutes)</w:t>
      </w:r>
    </w:p>
    <w:p w14:paraId="2270E39B" w14:textId="77777777" w:rsidR="00957B56" w:rsidRPr="00BA1D5F" w:rsidRDefault="00957B56" w:rsidP="00957B56">
      <w:pPr>
        <w:rPr>
          <w:rFonts w:ascii="Times" w:hAnsi="Times" w:cs="Times New Roman"/>
          <w:lang w:val="en-CA"/>
        </w:rPr>
      </w:pPr>
      <w:r w:rsidRPr="00BA1D5F">
        <w:rPr>
          <w:rFonts w:ascii="Times" w:hAnsi="Times" w:cs="Times New Roman"/>
          <w:b/>
          <w:bCs/>
          <w:color w:val="000000"/>
          <w:lang w:val="en-CA"/>
        </w:rPr>
        <w:t>Writing from prompts</w:t>
      </w:r>
    </w:p>
    <w:p w14:paraId="5FD865E8" w14:textId="77777777" w:rsidR="00957B56" w:rsidRPr="00BA1D5F" w:rsidRDefault="00957B56" w:rsidP="00957B56">
      <w:pPr>
        <w:numPr>
          <w:ilvl w:val="0"/>
          <w:numId w:val="3"/>
        </w:numPr>
        <w:suppressAutoHyphens w:val="0"/>
        <w:textAlignment w:val="baseline"/>
        <w:rPr>
          <w:rFonts w:ascii="Times" w:hAnsi="Times" w:cs="Times New Roman"/>
          <w:color w:val="000000"/>
          <w:lang w:val="en-CA"/>
        </w:rPr>
      </w:pPr>
      <w:r w:rsidRPr="00BA1D5F">
        <w:rPr>
          <w:rFonts w:ascii="Times" w:hAnsi="Times" w:cs="Times New Roman"/>
          <w:color w:val="000000"/>
          <w:lang w:val="en-CA"/>
        </w:rPr>
        <w:lastRenderedPageBreak/>
        <w:t>Begin your poem with a line of dialogue, or make your entire poem a speech/ conversation </w:t>
      </w:r>
    </w:p>
    <w:p w14:paraId="0BCA62C1" w14:textId="77777777" w:rsidR="00957B56" w:rsidRPr="00BA1D5F" w:rsidRDefault="00957B56" w:rsidP="00957B56">
      <w:pPr>
        <w:numPr>
          <w:ilvl w:val="0"/>
          <w:numId w:val="3"/>
        </w:numPr>
        <w:suppressAutoHyphens w:val="0"/>
        <w:textAlignment w:val="baseline"/>
        <w:rPr>
          <w:rFonts w:ascii="Times" w:hAnsi="Times" w:cs="Times New Roman"/>
          <w:color w:val="000000"/>
          <w:lang w:val="en-CA"/>
        </w:rPr>
      </w:pPr>
      <w:r w:rsidRPr="00BA1D5F">
        <w:rPr>
          <w:rFonts w:ascii="Times" w:hAnsi="Times" w:cs="Times New Roman"/>
          <w:color w:val="000000"/>
          <w:lang w:val="en-CA"/>
        </w:rPr>
        <w:t>Make a list of 3 homonym pairs, and use at least one in your poem (soul/sole)</w:t>
      </w:r>
    </w:p>
    <w:p w14:paraId="6E3B480C" w14:textId="77777777" w:rsidR="00957B56" w:rsidRPr="00BA1D5F" w:rsidRDefault="00957B56" w:rsidP="00957B56">
      <w:pPr>
        <w:numPr>
          <w:ilvl w:val="0"/>
          <w:numId w:val="3"/>
        </w:numPr>
        <w:suppressAutoHyphens w:val="0"/>
        <w:textAlignment w:val="baseline"/>
        <w:rPr>
          <w:rFonts w:ascii="Times" w:hAnsi="Times" w:cs="Times New Roman"/>
          <w:color w:val="000000"/>
          <w:lang w:val="en-CA"/>
        </w:rPr>
      </w:pPr>
      <w:r w:rsidRPr="00BA1D5F">
        <w:rPr>
          <w:rFonts w:ascii="Times" w:hAnsi="Times" w:cs="Times New Roman"/>
          <w:color w:val="000000"/>
          <w:lang w:val="en-CA"/>
        </w:rPr>
        <w:t>Make a list of 5 slant-rhyming words (</w:t>
      </w:r>
      <w:r>
        <w:rPr>
          <w:rFonts w:ascii="Times" w:hAnsi="Times" w:cs="Times New Roman"/>
          <w:color w:val="000000"/>
          <w:lang w:val="en-CA"/>
        </w:rPr>
        <w:t>ex</w:t>
      </w:r>
      <w:r w:rsidRPr="00BA1D5F">
        <w:rPr>
          <w:rFonts w:ascii="Times" w:hAnsi="Times" w:cs="Times New Roman"/>
          <w:color w:val="000000"/>
          <w:lang w:val="en-CA"/>
        </w:rPr>
        <w:t>: exist/this, letters/pleasures), and include two pairs in your poem</w:t>
      </w:r>
    </w:p>
    <w:p w14:paraId="7347EE91" w14:textId="77777777" w:rsidR="00957B56" w:rsidRPr="00BA1D5F" w:rsidRDefault="00957B56" w:rsidP="00957B56">
      <w:pPr>
        <w:numPr>
          <w:ilvl w:val="0"/>
          <w:numId w:val="3"/>
        </w:numPr>
        <w:suppressAutoHyphens w:val="0"/>
        <w:textAlignment w:val="baseline"/>
        <w:rPr>
          <w:rFonts w:ascii="Times" w:hAnsi="Times" w:cs="Times New Roman"/>
          <w:color w:val="000000"/>
          <w:lang w:val="en-CA"/>
        </w:rPr>
      </w:pPr>
      <w:r w:rsidRPr="00BA1D5F">
        <w:rPr>
          <w:rFonts w:ascii="Times" w:hAnsi="Times" w:cs="Times New Roman"/>
          <w:color w:val="000000"/>
          <w:lang w:val="en-CA"/>
        </w:rPr>
        <w:t>Make a list of 6 word pairs that begin with the same letters (</w:t>
      </w:r>
      <w:r>
        <w:rPr>
          <w:rFonts w:ascii="Times" w:hAnsi="Times" w:cs="Times New Roman"/>
          <w:color w:val="000000"/>
          <w:lang w:val="en-CA"/>
        </w:rPr>
        <w:t>ex:</w:t>
      </w:r>
      <w:r w:rsidRPr="00BA1D5F">
        <w:rPr>
          <w:rFonts w:ascii="Times" w:hAnsi="Times" w:cs="Times New Roman"/>
          <w:color w:val="000000"/>
          <w:lang w:val="en-CA"/>
        </w:rPr>
        <w:t xml:space="preserve"> violet/violence) and use a word pair in your poem</w:t>
      </w:r>
    </w:p>
    <w:p w14:paraId="29981468" w14:textId="77777777" w:rsidR="00957B56" w:rsidRPr="00BA1D5F" w:rsidRDefault="00957B56" w:rsidP="00957B56">
      <w:pPr>
        <w:numPr>
          <w:ilvl w:val="0"/>
          <w:numId w:val="3"/>
        </w:numPr>
        <w:suppressAutoHyphens w:val="0"/>
        <w:textAlignment w:val="baseline"/>
        <w:rPr>
          <w:rFonts w:ascii="Times" w:hAnsi="Times" w:cs="Times New Roman"/>
          <w:color w:val="000000"/>
          <w:lang w:val="en-CA"/>
        </w:rPr>
      </w:pPr>
      <w:r w:rsidRPr="00BA1D5F">
        <w:rPr>
          <w:rFonts w:ascii="Times" w:hAnsi="Times" w:cs="Times New Roman"/>
          <w:color w:val="000000"/>
          <w:lang w:val="en-CA"/>
        </w:rPr>
        <w:t>Think about a place with a specialized Language of</w:t>
      </w:r>
      <w:proofErr w:type="gramStart"/>
      <w:r w:rsidRPr="00BA1D5F">
        <w:rPr>
          <w:rFonts w:ascii="Times" w:hAnsi="Times" w:cs="Times New Roman"/>
          <w:color w:val="000000"/>
          <w:lang w:val="en-CA"/>
        </w:rPr>
        <w:t>..</w:t>
      </w:r>
      <w:proofErr w:type="gramEnd"/>
      <w:r w:rsidRPr="00BA1D5F">
        <w:rPr>
          <w:rFonts w:ascii="Times" w:hAnsi="Times" w:cs="Times New Roman"/>
          <w:color w:val="000000"/>
          <w:lang w:val="en-CA"/>
        </w:rPr>
        <w:t xml:space="preserve"> (</w:t>
      </w:r>
      <w:proofErr w:type="gramStart"/>
      <w:r>
        <w:rPr>
          <w:rFonts w:ascii="Times" w:hAnsi="Times" w:cs="Times New Roman"/>
          <w:color w:val="000000"/>
          <w:lang w:val="en-CA"/>
        </w:rPr>
        <w:t>ex</w:t>
      </w:r>
      <w:proofErr w:type="gramEnd"/>
      <w:r>
        <w:rPr>
          <w:rFonts w:ascii="Times" w:hAnsi="Times" w:cs="Times New Roman"/>
          <w:color w:val="000000"/>
          <w:lang w:val="en-CA"/>
        </w:rPr>
        <w:t>:</w:t>
      </w:r>
      <w:r w:rsidRPr="00BA1D5F">
        <w:rPr>
          <w:rFonts w:ascii="Times" w:hAnsi="Times" w:cs="Times New Roman"/>
          <w:color w:val="000000"/>
          <w:lang w:val="en-CA"/>
        </w:rPr>
        <w:t xml:space="preserve"> hospital, army, university) and address it in your poem</w:t>
      </w:r>
    </w:p>
    <w:p w14:paraId="4A53AAA1" w14:textId="77777777" w:rsidR="00957B56" w:rsidRPr="00BA1D5F" w:rsidRDefault="00957B56" w:rsidP="00957B56">
      <w:pPr>
        <w:numPr>
          <w:ilvl w:val="0"/>
          <w:numId w:val="3"/>
        </w:numPr>
        <w:suppressAutoHyphens w:val="0"/>
        <w:textAlignment w:val="baseline"/>
        <w:rPr>
          <w:rFonts w:ascii="Times" w:hAnsi="Times" w:cs="Times New Roman"/>
          <w:color w:val="000000"/>
          <w:lang w:val="en-CA"/>
        </w:rPr>
      </w:pPr>
      <w:r w:rsidRPr="00BA1D5F">
        <w:rPr>
          <w:rFonts w:ascii="Times" w:hAnsi="Times" w:cs="Times New Roman"/>
          <w:color w:val="000000"/>
          <w:lang w:val="en-CA"/>
        </w:rPr>
        <w:t>Make up a new word by adding “un” as a prefix (</w:t>
      </w:r>
      <w:r>
        <w:rPr>
          <w:rFonts w:ascii="Times" w:hAnsi="Times" w:cs="Times New Roman"/>
          <w:color w:val="000000"/>
          <w:lang w:val="en-CA"/>
        </w:rPr>
        <w:t>ex:</w:t>
      </w:r>
      <w:r w:rsidRPr="00BA1D5F">
        <w:rPr>
          <w:rFonts w:ascii="Times" w:hAnsi="Times" w:cs="Times New Roman"/>
          <w:color w:val="000000"/>
          <w:lang w:val="en-CA"/>
        </w:rPr>
        <w:t xml:space="preserve"> </w:t>
      </w:r>
      <w:proofErr w:type="spellStart"/>
      <w:r w:rsidRPr="00BA1D5F">
        <w:rPr>
          <w:rFonts w:ascii="Times" w:hAnsi="Times" w:cs="Times New Roman"/>
          <w:color w:val="000000"/>
          <w:lang w:val="en-CA"/>
        </w:rPr>
        <w:t>unsorry</w:t>
      </w:r>
      <w:proofErr w:type="spellEnd"/>
      <w:r w:rsidRPr="00BA1D5F">
        <w:rPr>
          <w:rFonts w:ascii="Times" w:hAnsi="Times" w:cs="Times New Roman"/>
          <w:color w:val="000000"/>
          <w:lang w:val="en-CA"/>
        </w:rPr>
        <w:t>, unreason)</w:t>
      </w:r>
    </w:p>
    <w:p w14:paraId="06C5BBF5" w14:textId="77777777" w:rsidR="00957B56" w:rsidRPr="00BA1D5F" w:rsidRDefault="00957B56" w:rsidP="00957B56">
      <w:pPr>
        <w:numPr>
          <w:ilvl w:val="0"/>
          <w:numId w:val="3"/>
        </w:numPr>
        <w:suppressAutoHyphens w:val="0"/>
        <w:textAlignment w:val="baseline"/>
        <w:rPr>
          <w:rFonts w:ascii="Times" w:hAnsi="Times" w:cs="Times New Roman"/>
          <w:color w:val="000000"/>
          <w:lang w:val="en-CA"/>
        </w:rPr>
      </w:pPr>
      <w:r w:rsidRPr="00BA1D5F">
        <w:rPr>
          <w:rFonts w:ascii="Times" w:hAnsi="Times" w:cs="Times New Roman"/>
          <w:color w:val="000000"/>
          <w:lang w:val="en-CA"/>
        </w:rPr>
        <w:t>Choose a colour to apply to various objects (blue stone, swan, rose)</w:t>
      </w:r>
    </w:p>
    <w:p w14:paraId="6AC854D5" w14:textId="77777777" w:rsidR="00957B56" w:rsidRDefault="00957B56" w:rsidP="00957B56">
      <w:pPr>
        <w:numPr>
          <w:ilvl w:val="0"/>
          <w:numId w:val="3"/>
        </w:numPr>
        <w:suppressAutoHyphens w:val="0"/>
        <w:textAlignment w:val="baseline"/>
        <w:rPr>
          <w:rFonts w:ascii="Times" w:hAnsi="Times" w:cs="Times New Roman"/>
          <w:color w:val="000000"/>
          <w:lang w:val="en-CA"/>
        </w:rPr>
      </w:pPr>
      <w:r w:rsidRPr="00BA1D5F">
        <w:rPr>
          <w:rFonts w:ascii="Times" w:hAnsi="Times" w:cs="Times New Roman"/>
          <w:color w:val="000000"/>
          <w:lang w:val="en-CA"/>
        </w:rPr>
        <w:t>Take a phrase and separate it by a comma so it ends one clause and begins another (</w:t>
      </w:r>
      <w:r>
        <w:rPr>
          <w:rFonts w:ascii="Times" w:hAnsi="Times" w:cs="Times New Roman"/>
          <w:color w:val="000000"/>
          <w:lang w:val="en-CA"/>
        </w:rPr>
        <w:t>ex:</w:t>
      </w:r>
      <w:r w:rsidRPr="00BA1D5F">
        <w:rPr>
          <w:rFonts w:ascii="Times" w:hAnsi="Times" w:cs="Times New Roman"/>
          <w:color w:val="000000"/>
          <w:lang w:val="en-CA"/>
        </w:rPr>
        <w:t xml:space="preserve"> “needs seen to, seen to mean”)</w:t>
      </w:r>
    </w:p>
    <w:p w14:paraId="226B5D60" w14:textId="77777777" w:rsidR="00957B56" w:rsidRPr="00BA1D5F" w:rsidRDefault="00957B56" w:rsidP="00957B56">
      <w:pPr>
        <w:numPr>
          <w:ilvl w:val="0"/>
          <w:numId w:val="3"/>
        </w:numPr>
        <w:suppressAutoHyphens w:val="0"/>
        <w:textAlignment w:val="baseline"/>
        <w:rPr>
          <w:rFonts w:ascii="Times" w:hAnsi="Times" w:cs="Times New Roman"/>
          <w:color w:val="000000"/>
          <w:lang w:val="en-CA"/>
        </w:rPr>
      </w:pPr>
      <w:r>
        <w:rPr>
          <w:rFonts w:ascii="Times" w:hAnsi="Times" w:cs="Times New Roman"/>
          <w:color w:val="000000"/>
          <w:lang w:val="en-CA"/>
        </w:rPr>
        <w:t xml:space="preserve">Make something quotidian be “contagious” </w:t>
      </w:r>
    </w:p>
    <w:p w14:paraId="0BE9F83B" w14:textId="77777777" w:rsidR="00957B56" w:rsidRPr="00BA1D5F" w:rsidRDefault="00957B56" w:rsidP="00957B56">
      <w:pPr>
        <w:rPr>
          <w:rFonts w:ascii="Times" w:eastAsia="Times New Roman" w:hAnsi="Times" w:cs="Times New Roman"/>
          <w:lang w:val="en-CA"/>
        </w:rPr>
      </w:pPr>
    </w:p>
    <w:p w14:paraId="29E4A66F" w14:textId="77777777" w:rsidR="00957B56" w:rsidRPr="00BA1D5F" w:rsidRDefault="00957B56" w:rsidP="00957B56">
      <w:pPr>
        <w:rPr>
          <w:rFonts w:ascii="Times" w:hAnsi="Times" w:cs="Times New Roman"/>
          <w:lang w:val="en-CA"/>
        </w:rPr>
      </w:pPr>
      <w:r w:rsidRPr="00BA1D5F">
        <w:rPr>
          <w:rFonts w:ascii="Times" w:hAnsi="Times" w:cs="Times New Roman"/>
          <w:i/>
          <w:iCs/>
          <w:color w:val="000000"/>
          <w:lang w:val="en-CA"/>
        </w:rPr>
        <w:t>(5 minutes)</w:t>
      </w:r>
    </w:p>
    <w:p w14:paraId="43D1B03D" w14:textId="77777777" w:rsidR="00957B56" w:rsidRPr="00BA1D5F" w:rsidRDefault="00957B56" w:rsidP="00957B56">
      <w:pPr>
        <w:rPr>
          <w:rFonts w:ascii="Times" w:hAnsi="Times" w:cs="Times New Roman"/>
          <w:lang w:val="en-CA"/>
        </w:rPr>
      </w:pPr>
      <w:r>
        <w:rPr>
          <w:rFonts w:ascii="Times" w:hAnsi="Times" w:cs="Times New Roman"/>
          <w:b/>
          <w:bCs/>
          <w:color w:val="000000"/>
          <w:lang w:val="en-CA"/>
        </w:rPr>
        <w:t>Optional: Look through/ r</w:t>
      </w:r>
      <w:r w:rsidRPr="00BA1D5F">
        <w:rPr>
          <w:rFonts w:ascii="Times" w:hAnsi="Times" w:cs="Times New Roman"/>
          <w:b/>
          <w:bCs/>
          <w:color w:val="000000"/>
          <w:lang w:val="en-CA"/>
        </w:rPr>
        <w:t xml:space="preserve">ead excerpts from Disability Poetics issue of </w:t>
      </w:r>
      <w:r w:rsidRPr="00BA1D5F">
        <w:rPr>
          <w:rFonts w:ascii="Times" w:hAnsi="Times" w:cs="Times New Roman"/>
          <w:b/>
          <w:bCs/>
          <w:i/>
          <w:color w:val="000000"/>
          <w:lang w:val="en-CA"/>
        </w:rPr>
        <w:t>Hamilton Arts &amp; Letters</w:t>
      </w:r>
    </w:p>
    <w:p w14:paraId="5E62EBAD" w14:textId="77777777" w:rsidR="00957B56" w:rsidRPr="00BA1D5F" w:rsidRDefault="00957B56" w:rsidP="00957B56">
      <w:pPr>
        <w:rPr>
          <w:rFonts w:ascii="Times" w:eastAsia="Times New Roman" w:hAnsi="Times" w:cs="Times New Roman"/>
          <w:lang w:val="en-CA"/>
        </w:rPr>
      </w:pPr>
    </w:p>
    <w:p w14:paraId="13F82BAF" w14:textId="77777777" w:rsidR="00957B56" w:rsidRPr="00BA1D5F" w:rsidRDefault="00957B56" w:rsidP="00957B56">
      <w:pPr>
        <w:rPr>
          <w:rFonts w:ascii="Times" w:hAnsi="Times" w:cs="Times New Roman"/>
          <w:lang w:val="en-CA"/>
        </w:rPr>
      </w:pPr>
      <w:r>
        <w:rPr>
          <w:rFonts w:ascii="Times" w:hAnsi="Times" w:cs="Times New Roman"/>
          <w:i/>
          <w:iCs/>
          <w:color w:val="000000"/>
          <w:lang w:val="en-CA"/>
        </w:rPr>
        <w:t>(2</w:t>
      </w:r>
      <w:r w:rsidRPr="00BA1D5F">
        <w:rPr>
          <w:rFonts w:ascii="Times" w:hAnsi="Times" w:cs="Times New Roman"/>
          <w:i/>
          <w:iCs/>
          <w:color w:val="000000"/>
          <w:lang w:val="en-CA"/>
        </w:rPr>
        <w:t>0 minutes)</w:t>
      </w:r>
    </w:p>
    <w:p w14:paraId="32B09844" w14:textId="77777777" w:rsidR="00957B56" w:rsidRDefault="00957B56" w:rsidP="00957B56">
      <w:pPr>
        <w:rPr>
          <w:rFonts w:ascii="Times" w:hAnsi="Times" w:cs="Times New Roman"/>
          <w:lang w:val="en-CA"/>
        </w:rPr>
      </w:pPr>
      <w:r w:rsidRPr="00BA1D5F">
        <w:rPr>
          <w:rFonts w:ascii="Times" w:hAnsi="Times" w:cs="Times New Roman"/>
          <w:b/>
          <w:bCs/>
          <w:color w:val="000000"/>
          <w:lang w:val="en-CA"/>
        </w:rPr>
        <w:t>Phone call/Skype with Roxanna</w:t>
      </w:r>
      <w:r>
        <w:rPr>
          <w:rFonts w:ascii="Times" w:hAnsi="Times" w:cs="Times New Roman"/>
          <w:lang w:val="en-CA"/>
        </w:rPr>
        <w:br/>
      </w:r>
    </w:p>
    <w:p w14:paraId="3BCE2B51" w14:textId="77777777" w:rsidR="00957B56" w:rsidRPr="00BA1D5F" w:rsidRDefault="00957B56" w:rsidP="00957B56">
      <w:pPr>
        <w:rPr>
          <w:rFonts w:ascii="Times" w:hAnsi="Times" w:cs="Times New Roman"/>
          <w:i/>
          <w:lang w:val="en-CA"/>
        </w:rPr>
      </w:pPr>
      <w:r w:rsidRPr="00957B56">
        <w:rPr>
          <w:rFonts w:ascii="Times" w:hAnsi="Times" w:cs="Times New Roman"/>
          <w:i/>
          <w:lang w:val="en-CA"/>
        </w:rPr>
        <w:t>(5-10 minutes)</w:t>
      </w:r>
    </w:p>
    <w:p w14:paraId="6F608842" w14:textId="77777777" w:rsidR="00957B56" w:rsidRPr="00BA1D5F" w:rsidRDefault="00957B56" w:rsidP="00957B56">
      <w:pPr>
        <w:rPr>
          <w:rFonts w:ascii="Times" w:hAnsi="Times" w:cs="Times New Roman"/>
          <w:lang w:val="en-CA"/>
        </w:rPr>
      </w:pPr>
      <w:r w:rsidRPr="00957B56">
        <w:rPr>
          <w:rFonts w:ascii="Times" w:hAnsi="Times" w:cs="Times New Roman"/>
          <w:b/>
          <w:bCs/>
          <w:color w:val="000000"/>
          <w:lang w:val="en-CA"/>
        </w:rPr>
        <w:t>Read sections f</w:t>
      </w:r>
      <w:r w:rsidRPr="00BA1D5F">
        <w:rPr>
          <w:rFonts w:ascii="Times" w:hAnsi="Times" w:cs="Times New Roman"/>
          <w:b/>
          <w:bCs/>
          <w:color w:val="000000"/>
          <w:lang w:val="en-CA"/>
        </w:rPr>
        <w:t xml:space="preserve">rom </w:t>
      </w:r>
      <w:proofErr w:type="spellStart"/>
      <w:r w:rsidRPr="00BA1D5F">
        <w:rPr>
          <w:rFonts w:ascii="Times" w:hAnsi="Times" w:cs="Times New Roman"/>
          <w:b/>
          <w:bCs/>
          <w:color w:val="000000"/>
          <w:lang w:val="en-CA"/>
        </w:rPr>
        <w:t>Dominik</w:t>
      </w:r>
      <w:proofErr w:type="spellEnd"/>
      <w:r w:rsidRPr="00BA1D5F">
        <w:rPr>
          <w:rFonts w:ascii="Times" w:hAnsi="Times" w:cs="Times New Roman"/>
          <w:b/>
          <w:bCs/>
          <w:color w:val="000000"/>
          <w:lang w:val="en-CA"/>
        </w:rPr>
        <w:t xml:space="preserve"> </w:t>
      </w:r>
      <w:proofErr w:type="spellStart"/>
      <w:r w:rsidRPr="00BA1D5F">
        <w:rPr>
          <w:rFonts w:ascii="Times" w:hAnsi="Times" w:cs="Times New Roman"/>
          <w:b/>
          <w:bCs/>
          <w:color w:val="000000"/>
          <w:lang w:val="en-CA"/>
        </w:rPr>
        <w:t>Parisien’s</w:t>
      </w:r>
      <w:proofErr w:type="spellEnd"/>
      <w:r w:rsidRPr="00BA1D5F">
        <w:rPr>
          <w:rFonts w:ascii="Times" w:hAnsi="Times" w:cs="Times New Roman"/>
          <w:b/>
          <w:bCs/>
          <w:color w:val="000000"/>
          <w:lang w:val="en-CA"/>
        </w:rPr>
        <w:t xml:space="preserve"> essay “My Body Exists in Another Language”</w:t>
      </w:r>
      <w:r w:rsidRPr="00957B56">
        <w:rPr>
          <w:rFonts w:ascii="Times" w:hAnsi="Times" w:cs="Times New Roman"/>
          <w:b/>
          <w:bCs/>
          <w:color w:val="000000"/>
          <w:lang w:val="en-CA"/>
        </w:rPr>
        <w:t xml:space="preserve"> published in Hamilton Arts &amp; Letters, Issue twelve.2, 2019-2020: </w:t>
      </w:r>
      <w:r w:rsidRPr="00E44695">
        <w:rPr>
          <w:rFonts w:ascii="Times" w:hAnsi="Times" w:cs="Times New Roman"/>
          <w:bCs/>
          <w:color w:val="3366FF"/>
          <w:lang w:val="en-CA"/>
        </w:rPr>
        <w:t>https://samizdatpress.typepad.com/hal_magazine_issue_twelve/my-body-exists-in-another-language-by-dominik-parisien-1.html</w:t>
      </w:r>
    </w:p>
    <w:p w14:paraId="655830E7" w14:textId="77777777" w:rsidR="00957B56" w:rsidRDefault="00957B56" w:rsidP="00957B56">
      <w:pPr>
        <w:rPr>
          <w:rFonts w:ascii="Times" w:eastAsia="Times New Roman" w:hAnsi="Times" w:cs="Times New Roman"/>
          <w:lang w:val="en-CA"/>
        </w:rPr>
      </w:pPr>
    </w:p>
    <w:p w14:paraId="03590189" w14:textId="77777777" w:rsidR="00957B56" w:rsidRPr="00BA1D5F" w:rsidRDefault="00957B56" w:rsidP="00957B56">
      <w:pPr>
        <w:rPr>
          <w:rFonts w:ascii="Times" w:eastAsia="Times New Roman" w:hAnsi="Times" w:cs="Times New Roman"/>
          <w:i/>
          <w:lang w:val="en-CA"/>
        </w:rPr>
      </w:pPr>
      <w:r w:rsidRPr="00957B56">
        <w:rPr>
          <w:rFonts w:ascii="Times" w:eastAsia="Times New Roman" w:hAnsi="Times" w:cs="Times New Roman"/>
          <w:i/>
          <w:lang w:val="en-CA"/>
        </w:rPr>
        <w:t>(15-20 minutes)</w:t>
      </w:r>
    </w:p>
    <w:p w14:paraId="089CA2AA" w14:textId="77777777" w:rsidR="00957B56" w:rsidRPr="00957B56" w:rsidRDefault="00957B56">
      <w:pPr>
        <w:rPr>
          <w:rFonts w:ascii="Times" w:hAnsi="Times"/>
          <w:b/>
        </w:rPr>
      </w:pPr>
      <w:r w:rsidRPr="00957B56">
        <w:rPr>
          <w:rFonts w:ascii="Times" w:hAnsi="Times"/>
          <w:b/>
        </w:rPr>
        <w:t>Writing from prompts:</w:t>
      </w:r>
    </w:p>
    <w:p w14:paraId="7C190894" w14:textId="77777777" w:rsidR="00957B56" w:rsidRDefault="00957B56" w:rsidP="00957B56">
      <w:pPr>
        <w:pStyle w:val="ListParagraph"/>
        <w:numPr>
          <w:ilvl w:val="0"/>
          <w:numId w:val="4"/>
        </w:numPr>
        <w:rPr>
          <w:rFonts w:ascii="Times" w:hAnsi="Times"/>
        </w:rPr>
      </w:pPr>
      <w:r>
        <w:rPr>
          <w:rFonts w:ascii="Times" w:hAnsi="Times"/>
        </w:rPr>
        <w:t xml:space="preserve">Consider: What are your poetics of pain? For this free verse writing, you’re invited to choose a moment of pain or a consistent pain (physical, mental, spiritual, etc.) to write from. </w:t>
      </w:r>
    </w:p>
    <w:p w14:paraId="676B1824" w14:textId="77777777" w:rsidR="00957B56" w:rsidRDefault="00957B56" w:rsidP="00957B56">
      <w:pPr>
        <w:pStyle w:val="ListParagraph"/>
        <w:numPr>
          <w:ilvl w:val="0"/>
          <w:numId w:val="4"/>
        </w:numPr>
        <w:rPr>
          <w:rFonts w:ascii="Times" w:hAnsi="Times"/>
        </w:rPr>
      </w:pPr>
      <w:r>
        <w:rPr>
          <w:rFonts w:ascii="Times" w:hAnsi="Times"/>
        </w:rPr>
        <w:t>Flow between languages if you know more than one (one could also be slang) to describe pain or sensations/ experiences as they alter you</w:t>
      </w:r>
    </w:p>
    <w:p w14:paraId="1289F905" w14:textId="77777777" w:rsidR="00957B56" w:rsidRDefault="00957B56" w:rsidP="00957B56">
      <w:pPr>
        <w:pStyle w:val="ListParagraph"/>
        <w:numPr>
          <w:ilvl w:val="0"/>
          <w:numId w:val="4"/>
        </w:numPr>
        <w:rPr>
          <w:rFonts w:ascii="Times" w:hAnsi="Times"/>
        </w:rPr>
      </w:pPr>
      <w:r>
        <w:rPr>
          <w:rFonts w:ascii="Times" w:hAnsi="Times"/>
        </w:rPr>
        <w:t xml:space="preserve">Describe someone close who knows you – how do they “read” or describe the state you’re in? How do you “read” them? </w:t>
      </w:r>
    </w:p>
    <w:p w14:paraId="5222E36C" w14:textId="77777777" w:rsidR="00957B56" w:rsidRDefault="00957B56" w:rsidP="00957B56">
      <w:pPr>
        <w:pStyle w:val="ListParagraph"/>
        <w:numPr>
          <w:ilvl w:val="0"/>
          <w:numId w:val="4"/>
        </w:numPr>
        <w:rPr>
          <w:rFonts w:ascii="Times" w:hAnsi="Times"/>
        </w:rPr>
      </w:pPr>
      <w:r>
        <w:rPr>
          <w:rFonts w:ascii="Times" w:hAnsi="Times"/>
        </w:rPr>
        <w:t>Think about how you want to be cared for – write about this ideal handling in as much detail as you want</w:t>
      </w:r>
    </w:p>
    <w:p w14:paraId="1F7B7F54" w14:textId="77777777" w:rsidR="00E44695" w:rsidRDefault="00E44695" w:rsidP="00E44695">
      <w:pPr>
        <w:rPr>
          <w:rFonts w:ascii="Times" w:hAnsi="Times"/>
        </w:rPr>
      </w:pPr>
    </w:p>
    <w:p w14:paraId="5FD06BDE" w14:textId="77777777" w:rsidR="00E44695" w:rsidRDefault="00E44695" w:rsidP="00E44695">
      <w:r>
        <w:rPr>
          <w:rFonts w:ascii="Times" w:hAnsi="Times"/>
          <w:i/>
        </w:rPr>
        <w:t xml:space="preserve">(5 minutes) </w:t>
      </w:r>
    </w:p>
    <w:p w14:paraId="59C6FFE2" w14:textId="77777777" w:rsidR="00E44695" w:rsidRDefault="00E44695" w:rsidP="00E44695">
      <w:r>
        <w:rPr>
          <w:rFonts w:ascii="Times" w:hAnsi="Times"/>
          <w:b/>
          <w:lang w:val="en-CA"/>
        </w:rPr>
        <w:t>Ideas for exit conversation</w:t>
      </w:r>
      <w:r>
        <w:t xml:space="preserve">. </w:t>
      </w:r>
      <w:r w:rsidRPr="00E44695">
        <w:rPr>
          <w:rFonts w:ascii="Times" w:hAnsi="Times"/>
          <w:b/>
          <w:lang w:val="en-CA"/>
        </w:rPr>
        <w:t>Participants invited to discuss:</w:t>
      </w:r>
      <w:r>
        <w:rPr>
          <w:rFonts w:ascii="Times" w:hAnsi="Times"/>
          <w:lang w:val="en-CA"/>
        </w:rPr>
        <w:t xml:space="preserve"> </w:t>
      </w:r>
    </w:p>
    <w:p w14:paraId="425371F2" w14:textId="77777777" w:rsidR="00E44695" w:rsidRPr="00E44695" w:rsidRDefault="00E44695" w:rsidP="00E44695">
      <w:pPr>
        <w:pStyle w:val="ListParagraph"/>
        <w:numPr>
          <w:ilvl w:val="0"/>
          <w:numId w:val="6"/>
        </w:numPr>
      </w:pPr>
      <w:r w:rsidRPr="00E44695">
        <w:rPr>
          <w:rFonts w:ascii="Times" w:hAnsi="Times"/>
          <w:lang w:val="en-CA"/>
        </w:rPr>
        <w:t>What did you notice as you read and wrote?</w:t>
      </w:r>
      <w:r>
        <w:rPr>
          <w:rFonts w:ascii="Times" w:hAnsi="Times"/>
          <w:lang w:val="en-CA"/>
        </w:rPr>
        <w:t xml:space="preserve"> Were you surprised by anything? Comfortable or uncomfortable with the ideas/ experiences expressed?</w:t>
      </w:r>
    </w:p>
    <w:p w14:paraId="16471986" w14:textId="77777777" w:rsidR="00E44695" w:rsidRPr="00E44695" w:rsidRDefault="00E44695" w:rsidP="00E44695">
      <w:pPr>
        <w:pStyle w:val="ListParagraph"/>
        <w:numPr>
          <w:ilvl w:val="0"/>
          <w:numId w:val="6"/>
        </w:numPr>
      </w:pPr>
      <w:r w:rsidRPr="00E44695">
        <w:rPr>
          <w:rFonts w:ascii="Times" w:hAnsi="Times"/>
          <w:lang w:val="en-CA"/>
        </w:rPr>
        <w:t>Benefits / uses of reading and writing into dis/ability poetics?</w:t>
      </w:r>
    </w:p>
    <w:p w14:paraId="40AADD88" w14:textId="77777777" w:rsidR="00E44695" w:rsidRPr="00E44695" w:rsidRDefault="00E44695" w:rsidP="00E44695">
      <w:pPr>
        <w:pStyle w:val="ListParagraph"/>
        <w:numPr>
          <w:ilvl w:val="0"/>
          <w:numId w:val="6"/>
        </w:numPr>
      </w:pPr>
      <w:r w:rsidRPr="00E44695">
        <w:rPr>
          <w:rFonts w:ascii="Times" w:hAnsi="Times"/>
        </w:rPr>
        <w:t>Do you think you will use this or a version of this in your own classrooms? Ho</w:t>
      </w:r>
      <w:r>
        <w:rPr>
          <w:rFonts w:ascii="Times" w:hAnsi="Times"/>
        </w:rPr>
        <w:t xml:space="preserve">w? In conjunction with what texts/ ideas/ questions? </w:t>
      </w:r>
    </w:p>
    <w:sectPr w:rsidR="00E44695" w:rsidRPr="00E44695" w:rsidSect="00957B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03559" w14:textId="77777777" w:rsidR="00957B56" w:rsidRDefault="00957B56" w:rsidP="00957B56">
      <w:r>
        <w:separator/>
      </w:r>
    </w:p>
  </w:endnote>
  <w:endnote w:type="continuationSeparator" w:id="0">
    <w:p w14:paraId="62C3B90A" w14:textId="77777777" w:rsidR="00957B56" w:rsidRDefault="00957B56" w:rsidP="0095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1788E" w14:textId="77777777" w:rsidR="00957B56" w:rsidRDefault="00957B56" w:rsidP="00957B56">
      <w:r>
        <w:separator/>
      </w:r>
    </w:p>
  </w:footnote>
  <w:footnote w:type="continuationSeparator" w:id="0">
    <w:p w14:paraId="4EC05E8B" w14:textId="77777777" w:rsidR="00957B56" w:rsidRDefault="00957B56" w:rsidP="00957B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88FE5" w14:textId="77777777" w:rsidR="00957B56" w:rsidRDefault="00957B56" w:rsidP="00957B56">
    <w:pPr>
      <w:ind w:left="-990"/>
    </w:pPr>
    <w:r>
      <w:rPr>
        <w:rFonts w:ascii="Times" w:hAnsi="Times"/>
        <w:sz w:val="20"/>
        <w:szCs w:val="20"/>
      </w:rPr>
      <w:t xml:space="preserve">Toronto Writing Project </w:t>
    </w:r>
    <w:r>
      <w:rPr>
        <w:rFonts w:ascii="Times" w:hAnsi="Times"/>
        <w:sz w:val="20"/>
        <w:szCs w:val="20"/>
      </w:rPr>
      <w:tab/>
    </w:r>
    <w:r>
      <w:rPr>
        <w:rFonts w:ascii="Times" w:hAnsi="Times"/>
        <w:sz w:val="20"/>
        <w:szCs w:val="20"/>
      </w:rPr>
      <w:tab/>
    </w:r>
    <w:r>
      <w:rPr>
        <w:rFonts w:ascii="Times" w:hAnsi="Times"/>
        <w:sz w:val="20"/>
        <w:szCs w:val="20"/>
      </w:rPr>
      <w:tab/>
    </w:r>
    <w:r>
      <w:rPr>
        <w:rFonts w:ascii="Times" w:hAnsi="Times"/>
        <w:b/>
        <w:sz w:val="20"/>
        <w:szCs w:val="20"/>
      </w:rPr>
      <w:t>Free Monthly Creative Writing Workshop – December 2, 2019</w:t>
    </w:r>
  </w:p>
  <w:p w14:paraId="54850F1E" w14:textId="77777777" w:rsidR="00957B56" w:rsidRPr="00957B56" w:rsidRDefault="00957B56" w:rsidP="00957B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3F8"/>
    <w:multiLevelType w:val="hybridMultilevel"/>
    <w:tmpl w:val="9B22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E3595"/>
    <w:multiLevelType w:val="multilevel"/>
    <w:tmpl w:val="8B4C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266A1"/>
    <w:multiLevelType w:val="multilevel"/>
    <w:tmpl w:val="D9C4E63A"/>
    <w:lvl w:ilvl="0">
      <w:start w:val="2"/>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D9A1EA0"/>
    <w:multiLevelType w:val="multilevel"/>
    <w:tmpl w:val="24E6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853E51"/>
    <w:multiLevelType w:val="hybridMultilevel"/>
    <w:tmpl w:val="BB2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2321B"/>
    <w:multiLevelType w:val="multilevel"/>
    <w:tmpl w:val="00AA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56"/>
    <w:rsid w:val="00486745"/>
    <w:rsid w:val="00503CB6"/>
    <w:rsid w:val="00957B56"/>
    <w:rsid w:val="00E44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FA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7B56"/>
    <w:pPr>
      <w:suppressAutoHyphens/>
    </w:pPr>
    <w:rPr>
      <w:rFonts w:ascii="Cambria" w:eastAsia="Arial Unicode MS"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B56"/>
    <w:pPr>
      <w:tabs>
        <w:tab w:val="center" w:pos="4320"/>
        <w:tab w:val="right" w:pos="8640"/>
      </w:tabs>
    </w:pPr>
  </w:style>
  <w:style w:type="character" w:customStyle="1" w:styleId="HeaderChar">
    <w:name w:val="Header Char"/>
    <w:basedOn w:val="DefaultParagraphFont"/>
    <w:link w:val="Header"/>
    <w:uiPriority w:val="99"/>
    <w:rsid w:val="00957B56"/>
  </w:style>
  <w:style w:type="paragraph" w:styleId="Footer">
    <w:name w:val="footer"/>
    <w:basedOn w:val="Normal"/>
    <w:link w:val="FooterChar"/>
    <w:uiPriority w:val="99"/>
    <w:unhideWhenUsed/>
    <w:rsid w:val="00957B56"/>
    <w:pPr>
      <w:tabs>
        <w:tab w:val="center" w:pos="4320"/>
        <w:tab w:val="right" w:pos="8640"/>
      </w:tabs>
    </w:pPr>
  </w:style>
  <w:style w:type="character" w:customStyle="1" w:styleId="FooterChar">
    <w:name w:val="Footer Char"/>
    <w:basedOn w:val="DefaultParagraphFont"/>
    <w:link w:val="Footer"/>
    <w:uiPriority w:val="99"/>
    <w:rsid w:val="00957B56"/>
  </w:style>
  <w:style w:type="paragraph" w:styleId="ListParagraph">
    <w:name w:val="List Paragraph"/>
    <w:basedOn w:val="Normal"/>
    <w:qFormat/>
    <w:rsid w:val="00957B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7B56"/>
    <w:pPr>
      <w:suppressAutoHyphens/>
    </w:pPr>
    <w:rPr>
      <w:rFonts w:ascii="Cambria" w:eastAsia="Arial Unicode MS"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B56"/>
    <w:pPr>
      <w:tabs>
        <w:tab w:val="center" w:pos="4320"/>
        <w:tab w:val="right" w:pos="8640"/>
      </w:tabs>
    </w:pPr>
  </w:style>
  <w:style w:type="character" w:customStyle="1" w:styleId="HeaderChar">
    <w:name w:val="Header Char"/>
    <w:basedOn w:val="DefaultParagraphFont"/>
    <w:link w:val="Header"/>
    <w:uiPriority w:val="99"/>
    <w:rsid w:val="00957B56"/>
  </w:style>
  <w:style w:type="paragraph" w:styleId="Footer">
    <w:name w:val="footer"/>
    <w:basedOn w:val="Normal"/>
    <w:link w:val="FooterChar"/>
    <w:uiPriority w:val="99"/>
    <w:unhideWhenUsed/>
    <w:rsid w:val="00957B56"/>
    <w:pPr>
      <w:tabs>
        <w:tab w:val="center" w:pos="4320"/>
        <w:tab w:val="right" w:pos="8640"/>
      </w:tabs>
    </w:pPr>
  </w:style>
  <w:style w:type="character" w:customStyle="1" w:styleId="FooterChar">
    <w:name w:val="Footer Char"/>
    <w:basedOn w:val="DefaultParagraphFont"/>
    <w:link w:val="Footer"/>
    <w:uiPriority w:val="99"/>
    <w:rsid w:val="00957B56"/>
  </w:style>
  <w:style w:type="paragraph" w:styleId="ListParagraph">
    <w:name w:val="List Paragraph"/>
    <w:basedOn w:val="Normal"/>
    <w:qFormat/>
    <w:rsid w:val="00957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632</Words>
  <Characters>3603</Characters>
  <Application>Microsoft Macintosh Word</Application>
  <DocSecurity>0</DocSecurity>
  <Lines>30</Lines>
  <Paragraphs>8</Paragraphs>
  <ScaleCrop>false</ScaleCrop>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Anne Allen</dc:creator>
  <cp:keywords/>
  <dc:description/>
  <cp:lastModifiedBy>Ashleigh Anne Allen</cp:lastModifiedBy>
  <cp:revision>3</cp:revision>
  <dcterms:created xsi:type="dcterms:W3CDTF">2019-12-09T16:46:00Z</dcterms:created>
  <dcterms:modified xsi:type="dcterms:W3CDTF">2019-12-09T17:10:00Z</dcterms:modified>
</cp:coreProperties>
</file>